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0E49" w14:textId="79942954" w:rsidR="00E3444D" w:rsidRPr="002747FE" w:rsidRDefault="008D1F2E" w:rsidP="002747F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747FE">
        <w:rPr>
          <w:rFonts w:ascii="Arial" w:hAnsi="Arial" w:cs="Arial"/>
          <w:b/>
          <w:bCs/>
          <w:sz w:val="24"/>
          <w:szCs w:val="24"/>
        </w:rPr>
        <w:t xml:space="preserve">NEATH TOWN </w:t>
      </w:r>
      <w:r w:rsidR="00E3444D" w:rsidRPr="002747FE">
        <w:rPr>
          <w:rFonts w:ascii="Arial" w:hAnsi="Arial" w:cs="Arial"/>
          <w:b/>
          <w:bCs/>
          <w:sz w:val="24"/>
          <w:szCs w:val="24"/>
        </w:rPr>
        <w:t>COUNCIL</w:t>
      </w:r>
    </w:p>
    <w:p w14:paraId="2E9FDAAF" w14:textId="0BFE127C" w:rsidR="00363998" w:rsidRPr="002747FE" w:rsidRDefault="008D1F2E" w:rsidP="002747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47FE">
        <w:rPr>
          <w:rFonts w:ascii="Arial" w:hAnsi="Arial" w:cs="Arial"/>
          <w:b/>
          <w:bCs/>
          <w:sz w:val="24"/>
          <w:szCs w:val="24"/>
        </w:rPr>
        <w:t xml:space="preserve">MINUTES OF AN EMERGENCY </w:t>
      </w:r>
      <w:r w:rsidR="003564C9" w:rsidRPr="002747FE">
        <w:rPr>
          <w:rFonts w:ascii="Arial" w:hAnsi="Arial" w:cs="Arial"/>
          <w:b/>
          <w:bCs/>
          <w:sz w:val="24"/>
          <w:szCs w:val="24"/>
        </w:rPr>
        <w:t xml:space="preserve">CORONAVIRUS </w:t>
      </w:r>
      <w:r w:rsidR="00363998" w:rsidRPr="002747FE">
        <w:rPr>
          <w:rFonts w:ascii="Arial" w:hAnsi="Arial" w:cs="Arial"/>
          <w:b/>
          <w:bCs/>
          <w:sz w:val="24"/>
          <w:szCs w:val="24"/>
        </w:rPr>
        <w:t>MEETING</w:t>
      </w:r>
      <w:r w:rsidR="00C837EA" w:rsidRPr="002747FE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7BD45231" w14:textId="2AE323FC" w:rsidR="00E3444D" w:rsidRDefault="008D1F2E" w:rsidP="002747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47FE">
        <w:rPr>
          <w:rFonts w:ascii="Arial" w:hAnsi="Arial" w:cs="Arial"/>
          <w:b/>
          <w:bCs/>
          <w:sz w:val="24"/>
          <w:szCs w:val="24"/>
        </w:rPr>
        <w:t xml:space="preserve">HELD </w:t>
      </w:r>
      <w:r w:rsidR="00C837EA" w:rsidRPr="002747FE">
        <w:rPr>
          <w:rFonts w:ascii="Arial" w:hAnsi="Arial" w:cs="Arial"/>
          <w:b/>
          <w:bCs/>
          <w:sz w:val="24"/>
          <w:szCs w:val="24"/>
        </w:rPr>
        <w:t xml:space="preserve">BY </w:t>
      </w:r>
      <w:r w:rsidR="002747FE" w:rsidRPr="002747FE">
        <w:rPr>
          <w:rFonts w:ascii="Arial" w:hAnsi="Arial" w:cs="Arial"/>
          <w:b/>
          <w:bCs/>
          <w:sz w:val="24"/>
          <w:szCs w:val="24"/>
        </w:rPr>
        <w:t xml:space="preserve">WHAT’S APP VIDEO MESSGING ON </w:t>
      </w:r>
      <w:r w:rsidR="001D7889">
        <w:rPr>
          <w:rFonts w:ascii="Arial" w:hAnsi="Arial" w:cs="Arial"/>
          <w:b/>
          <w:bCs/>
          <w:sz w:val="24"/>
          <w:szCs w:val="24"/>
        </w:rPr>
        <w:t>24</w:t>
      </w:r>
      <w:r w:rsidR="001D7889" w:rsidRPr="001D788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D7889">
        <w:rPr>
          <w:rFonts w:ascii="Arial" w:hAnsi="Arial" w:cs="Arial"/>
          <w:b/>
          <w:bCs/>
          <w:sz w:val="24"/>
          <w:szCs w:val="24"/>
        </w:rPr>
        <w:t xml:space="preserve"> </w:t>
      </w:r>
      <w:r w:rsidR="002747FE" w:rsidRPr="002747FE">
        <w:rPr>
          <w:rFonts w:ascii="Arial" w:hAnsi="Arial" w:cs="Arial"/>
          <w:b/>
          <w:bCs/>
          <w:sz w:val="24"/>
          <w:szCs w:val="24"/>
        </w:rPr>
        <w:t xml:space="preserve">APRIL 2020 AT </w:t>
      </w:r>
      <w:r w:rsidR="001D7889">
        <w:rPr>
          <w:rFonts w:ascii="Arial" w:hAnsi="Arial" w:cs="Arial"/>
          <w:b/>
          <w:bCs/>
          <w:sz w:val="24"/>
          <w:szCs w:val="24"/>
        </w:rPr>
        <w:t>10A</w:t>
      </w:r>
      <w:r w:rsidR="002747FE" w:rsidRPr="002747FE">
        <w:rPr>
          <w:rFonts w:ascii="Arial" w:hAnsi="Arial" w:cs="Arial"/>
          <w:b/>
          <w:bCs/>
          <w:sz w:val="24"/>
          <w:szCs w:val="24"/>
        </w:rPr>
        <w:t>M</w:t>
      </w:r>
    </w:p>
    <w:p w14:paraId="66E85535" w14:textId="77777777" w:rsidR="00CD7D71" w:rsidRPr="002747FE" w:rsidRDefault="00CD7D71" w:rsidP="00274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9177C5" w14:textId="75949625" w:rsidR="00363998" w:rsidRPr="002747FE" w:rsidRDefault="00363998" w:rsidP="002747F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747FE">
        <w:rPr>
          <w:rFonts w:ascii="Arial" w:hAnsi="Arial" w:cs="Arial"/>
          <w:bCs/>
          <w:sz w:val="24"/>
          <w:szCs w:val="24"/>
        </w:rPr>
        <w:t>Attendance</w:t>
      </w:r>
    </w:p>
    <w:p w14:paraId="2D2439C3" w14:textId="52A2E56F" w:rsidR="00683ACB" w:rsidRPr="002747FE" w:rsidRDefault="00570B74" w:rsidP="002747FE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747FE">
        <w:rPr>
          <w:rFonts w:ascii="Arial" w:hAnsi="Arial" w:cs="Arial"/>
          <w:sz w:val="24"/>
          <w:szCs w:val="24"/>
        </w:rPr>
        <w:t>Cllr</w:t>
      </w:r>
      <w:r w:rsidR="008D1F2E" w:rsidRPr="002747FE">
        <w:rPr>
          <w:rFonts w:ascii="Arial" w:hAnsi="Arial" w:cs="Arial"/>
          <w:sz w:val="24"/>
          <w:szCs w:val="24"/>
        </w:rPr>
        <w:t xml:space="preserve"> Bob Price</w:t>
      </w:r>
      <w:r w:rsidRPr="002747FE">
        <w:rPr>
          <w:rFonts w:ascii="Arial" w:hAnsi="Arial" w:cs="Arial"/>
          <w:sz w:val="24"/>
          <w:szCs w:val="24"/>
        </w:rPr>
        <w:t xml:space="preserve"> (Mayor)</w:t>
      </w:r>
      <w:r w:rsidR="002747FE" w:rsidRPr="002747FE">
        <w:rPr>
          <w:rFonts w:ascii="Arial" w:hAnsi="Arial" w:cs="Arial"/>
          <w:sz w:val="24"/>
          <w:szCs w:val="24"/>
        </w:rPr>
        <w:t>, Cllr Sheila Penry (Leader), Cllr Jan Lockyer (Deputy Leader)</w:t>
      </w:r>
      <w:r w:rsidRPr="002747FE">
        <w:rPr>
          <w:rFonts w:ascii="Arial" w:hAnsi="Arial" w:cs="Arial"/>
          <w:sz w:val="24"/>
          <w:szCs w:val="24"/>
        </w:rPr>
        <w:t xml:space="preserve"> </w:t>
      </w:r>
      <w:r w:rsidR="00C837EA" w:rsidRPr="002747FE">
        <w:rPr>
          <w:rFonts w:ascii="Arial" w:hAnsi="Arial" w:cs="Arial"/>
          <w:sz w:val="24"/>
          <w:szCs w:val="24"/>
        </w:rPr>
        <w:t xml:space="preserve">and </w:t>
      </w:r>
      <w:r w:rsidR="008D1F2E" w:rsidRPr="002747FE">
        <w:rPr>
          <w:rFonts w:ascii="Arial" w:hAnsi="Arial" w:cs="Arial"/>
          <w:sz w:val="24"/>
          <w:szCs w:val="24"/>
        </w:rPr>
        <w:t>Kathryn Charles</w:t>
      </w:r>
      <w:r w:rsidR="00815683" w:rsidRPr="002747FE">
        <w:rPr>
          <w:rFonts w:ascii="Arial" w:hAnsi="Arial" w:cs="Arial"/>
          <w:sz w:val="24"/>
          <w:szCs w:val="24"/>
        </w:rPr>
        <w:t xml:space="preserve"> (Clerk)</w:t>
      </w:r>
    </w:p>
    <w:p w14:paraId="16DD9F93" w14:textId="77777777" w:rsidR="00943FB7" w:rsidRPr="002747FE" w:rsidRDefault="00943FB7" w:rsidP="002747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270E4A" w14:textId="77777777" w:rsidR="001D7889" w:rsidRPr="001D7889" w:rsidRDefault="00F91619" w:rsidP="002747FE">
      <w:pPr>
        <w:pStyle w:val="ListParagraph"/>
        <w:numPr>
          <w:ilvl w:val="0"/>
          <w:numId w:val="1"/>
        </w:numPr>
        <w:spacing w:after="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747FE">
        <w:rPr>
          <w:rFonts w:ascii="Arial" w:hAnsi="Arial" w:cs="Arial"/>
          <w:bCs/>
          <w:sz w:val="24"/>
          <w:szCs w:val="24"/>
        </w:rPr>
        <w:t>Clerk u</w:t>
      </w:r>
      <w:r w:rsidR="00C837EA" w:rsidRPr="002747FE">
        <w:rPr>
          <w:rFonts w:ascii="Arial" w:hAnsi="Arial" w:cs="Arial"/>
          <w:bCs/>
          <w:sz w:val="24"/>
          <w:szCs w:val="24"/>
        </w:rPr>
        <w:t xml:space="preserve">pdated and </w:t>
      </w:r>
      <w:r w:rsidRPr="002747FE">
        <w:rPr>
          <w:rFonts w:ascii="Arial" w:hAnsi="Arial" w:cs="Arial"/>
          <w:bCs/>
          <w:sz w:val="24"/>
          <w:szCs w:val="24"/>
        </w:rPr>
        <w:t>gave s</w:t>
      </w:r>
      <w:r w:rsidR="00363998" w:rsidRPr="002747FE">
        <w:rPr>
          <w:rFonts w:ascii="Arial" w:hAnsi="Arial" w:cs="Arial"/>
          <w:bCs/>
          <w:sz w:val="24"/>
          <w:szCs w:val="24"/>
        </w:rPr>
        <w:t xml:space="preserve">ummary of the </w:t>
      </w:r>
      <w:r w:rsidR="001D7889">
        <w:rPr>
          <w:rFonts w:ascii="Arial" w:hAnsi="Arial" w:cs="Arial"/>
          <w:bCs/>
          <w:sz w:val="24"/>
          <w:szCs w:val="24"/>
        </w:rPr>
        <w:t>new Regulations implemented by Government and the agreement to proceed with video conferencing meetings.</w:t>
      </w:r>
    </w:p>
    <w:p w14:paraId="515BE743" w14:textId="77777777" w:rsidR="001D7889" w:rsidRDefault="001D7889" w:rsidP="001D7889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EBF49C7" w14:textId="4E86D4EF" w:rsidR="001D7889" w:rsidRPr="001D7889" w:rsidRDefault="001D7889" w:rsidP="00CD7D71">
      <w:pPr>
        <w:pStyle w:val="ListParagraph"/>
        <w:numPr>
          <w:ilvl w:val="0"/>
          <w:numId w:val="1"/>
        </w:numPr>
        <w:spacing w:after="0" w:line="276" w:lineRule="auto"/>
        <w:ind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explained the pract</w:t>
      </w:r>
      <w:r w:rsidR="00CD7D71">
        <w:rPr>
          <w:rFonts w:ascii="Arial" w:hAnsi="Arial" w:cs="Arial"/>
          <w:bCs/>
          <w:sz w:val="24"/>
          <w:szCs w:val="24"/>
        </w:rPr>
        <w:t>ica</w:t>
      </w:r>
      <w:r>
        <w:rPr>
          <w:rFonts w:ascii="Arial" w:hAnsi="Arial" w:cs="Arial"/>
          <w:bCs/>
          <w:sz w:val="24"/>
          <w:szCs w:val="24"/>
        </w:rPr>
        <w:t>lities of which platform to</w:t>
      </w:r>
      <w:r w:rsidR="00CD7D7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use and explained that various companies were being tested with NTC.</w:t>
      </w:r>
    </w:p>
    <w:p w14:paraId="4B7E31A8" w14:textId="77777777" w:rsidR="001D7889" w:rsidRPr="001D7889" w:rsidRDefault="001D7889" w:rsidP="00CD7D71">
      <w:pPr>
        <w:pStyle w:val="ListParagraph"/>
        <w:ind w:hanging="643"/>
        <w:rPr>
          <w:rFonts w:ascii="Arial" w:hAnsi="Arial" w:cs="Arial"/>
          <w:bCs/>
          <w:sz w:val="24"/>
          <w:szCs w:val="24"/>
        </w:rPr>
      </w:pPr>
    </w:p>
    <w:p w14:paraId="711545F8" w14:textId="4BDF35C1" w:rsidR="001D7889" w:rsidRPr="001D7889" w:rsidRDefault="001D7889" w:rsidP="00CD7D71">
      <w:pPr>
        <w:pStyle w:val="ListParagraph"/>
        <w:numPr>
          <w:ilvl w:val="0"/>
          <w:numId w:val="1"/>
        </w:numPr>
        <w:spacing w:after="0" w:line="276" w:lineRule="auto"/>
        <w:ind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Agreement to proceed with determining the right ‘fit’ for video conferencing for NTC</w:t>
      </w:r>
      <w:r w:rsidR="00E83317">
        <w:rPr>
          <w:rFonts w:ascii="Arial" w:hAnsi="Arial" w:cs="Arial"/>
          <w:bCs/>
          <w:sz w:val="24"/>
          <w:szCs w:val="24"/>
        </w:rPr>
        <w:t xml:space="preserve"> Members.</w:t>
      </w:r>
    </w:p>
    <w:p w14:paraId="582A24E4" w14:textId="77777777" w:rsidR="001D7889" w:rsidRPr="001D7889" w:rsidRDefault="001D7889" w:rsidP="00CD7D71">
      <w:pPr>
        <w:pStyle w:val="ListParagraph"/>
        <w:ind w:hanging="643"/>
        <w:rPr>
          <w:rFonts w:ascii="Arial" w:hAnsi="Arial" w:cs="Arial"/>
          <w:bCs/>
          <w:sz w:val="24"/>
          <w:szCs w:val="24"/>
        </w:rPr>
      </w:pPr>
    </w:p>
    <w:p w14:paraId="665F73BB" w14:textId="25A3BAE1" w:rsidR="001D7889" w:rsidRPr="00CD7D71" w:rsidRDefault="001D7889" w:rsidP="00CD7D71">
      <w:pPr>
        <w:pStyle w:val="ListParagraph"/>
        <w:numPr>
          <w:ilvl w:val="0"/>
          <w:numId w:val="1"/>
        </w:numPr>
        <w:spacing w:after="0" w:line="276" w:lineRule="auto"/>
        <w:ind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explained that there was a Larger Councils Clerks meeting on Tuesday 28</w:t>
      </w:r>
      <w:r w:rsidRPr="001D788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April to discuss practicalities of this new way of working and to share examples of best practices.</w:t>
      </w:r>
    </w:p>
    <w:p w14:paraId="14F79E88" w14:textId="77777777" w:rsidR="00CD7D71" w:rsidRPr="00CD7D71" w:rsidRDefault="00CD7D71" w:rsidP="00CD7D71">
      <w:pPr>
        <w:pStyle w:val="ListParagraph"/>
        <w:ind w:hanging="643"/>
        <w:rPr>
          <w:rFonts w:ascii="Arial" w:hAnsi="Arial" w:cs="Arial"/>
          <w:sz w:val="24"/>
          <w:szCs w:val="24"/>
        </w:rPr>
      </w:pPr>
    </w:p>
    <w:p w14:paraId="15450C5A" w14:textId="4E1A4E7D" w:rsidR="00CD7D71" w:rsidRDefault="00CD7D71" w:rsidP="00CD7D71">
      <w:pPr>
        <w:pStyle w:val="ListParagraph"/>
        <w:numPr>
          <w:ilvl w:val="0"/>
          <w:numId w:val="1"/>
        </w:numPr>
        <w:spacing w:after="0" w:line="276" w:lineRule="auto"/>
        <w:ind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way forward to that FC only meetings will be held.  All Committee updates will be fed into the FC meetings for May, June and July.</w:t>
      </w:r>
    </w:p>
    <w:p w14:paraId="2FF99091" w14:textId="77777777" w:rsidR="00CD7D71" w:rsidRPr="00CD7D71" w:rsidRDefault="00CD7D71" w:rsidP="00CD7D71">
      <w:pPr>
        <w:pStyle w:val="ListParagraph"/>
        <w:ind w:hanging="643"/>
        <w:rPr>
          <w:rFonts w:ascii="Arial" w:hAnsi="Arial" w:cs="Arial"/>
          <w:sz w:val="24"/>
          <w:szCs w:val="24"/>
        </w:rPr>
      </w:pPr>
    </w:p>
    <w:p w14:paraId="44DEBCB0" w14:textId="1F02A191" w:rsidR="00CD7D71" w:rsidRPr="00EC17AA" w:rsidRDefault="00CD7D71" w:rsidP="00CD7D71">
      <w:pPr>
        <w:pStyle w:val="ListParagraph"/>
        <w:numPr>
          <w:ilvl w:val="0"/>
          <w:numId w:val="1"/>
        </w:numPr>
        <w:spacing w:after="0" w:line="276" w:lineRule="auto"/>
        <w:ind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meeting will focus only on Annual report and End of Year Accounts.</w:t>
      </w:r>
    </w:p>
    <w:p w14:paraId="4EE7ECA3" w14:textId="77777777" w:rsidR="00EC17AA" w:rsidRPr="00EC17AA" w:rsidRDefault="00EC17AA" w:rsidP="00CD7D71">
      <w:pPr>
        <w:pStyle w:val="ListParagraph"/>
        <w:ind w:hanging="643"/>
        <w:rPr>
          <w:rFonts w:ascii="Arial" w:hAnsi="Arial" w:cs="Arial"/>
          <w:sz w:val="24"/>
          <w:szCs w:val="24"/>
        </w:rPr>
      </w:pPr>
    </w:p>
    <w:p w14:paraId="06498E62" w14:textId="47D0BD37" w:rsidR="00EC17AA" w:rsidRDefault="00EC17AA" w:rsidP="00CD7D71">
      <w:pPr>
        <w:pStyle w:val="ListParagraph"/>
        <w:numPr>
          <w:ilvl w:val="0"/>
          <w:numId w:val="1"/>
        </w:numPr>
        <w:spacing w:after="0" w:line="276" w:lineRule="auto"/>
        <w:ind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7D71">
        <w:rPr>
          <w:rFonts w:ascii="Arial" w:hAnsi="Arial" w:cs="Arial"/>
          <w:sz w:val="24"/>
          <w:szCs w:val="24"/>
        </w:rPr>
        <w:t>elegated powers to remain in place, in the background, to ensure that the process is operating effectively and to cover summer recess.</w:t>
      </w:r>
    </w:p>
    <w:p w14:paraId="5D98AFBD" w14:textId="77777777" w:rsidR="00CD7D71" w:rsidRPr="00CD7D71" w:rsidRDefault="00CD7D71" w:rsidP="00CD7D71">
      <w:pPr>
        <w:pStyle w:val="ListParagraph"/>
        <w:ind w:hanging="643"/>
        <w:rPr>
          <w:rFonts w:ascii="Arial" w:hAnsi="Arial" w:cs="Arial"/>
          <w:sz w:val="24"/>
          <w:szCs w:val="24"/>
        </w:rPr>
      </w:pPr>
    </w:p>
    <w:p w14:paraId="01EF8A48" w14:textId="4B44D66E" w:rsidR="00CD7D71" w:rsidRDefault="00CD7D71" w:rsidP="00CD7D71">
      <w:pPr>
        <w:pStyle w:val="ListParagraph"/>
        <w:numPr>
          <w:ilvl w:val="0"/>
          <w:numId w:val="1"/>
        </w:numPr>
        <w:spacing w:after="0" w:line="276" w:lineRule="auto"/>
        <w:ind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Delegated power group to review Regulations and COVID-19 situation during recess to make plans for September onwards FC meetings and confirm date of Annual Meeting of Council (Mayoral Changeover).</w:t>
      </w:r>
    </w:p>
    <w:p w14:paraId="02E21E3B" w14:textId="77777777" w:rsidR="00CD7D71" w:rsidRPr="00CD7D71" w:rsidRDefault="00CD7D71" w:rsidP="00CD7D71">
      <w:pPr>
        <w:pStyle w:val="ListParagraph"/>
        <w:ind w:hanging="643"/>
        <w:rPr>
          <w:rFonts w:ascii="Arial" w:hAnsi="Arial" w:cs="Arial"/>
          <w:sz w:val="24"/>
          <w:szCs w:val="24"/>
        </w:rPr>
      </w:pPr>
    </w:p>
    <w:p w14:paraId="31C58DEA" w14:textId="1002A004" w:rsidR="00CD7D71" w:rsidRPr="001D7889" w:rsidRDefault="00CD7D71" w:rsidP="00CD7D71">
      <w:pPr>
        <w:pStyle w:val="ListParagraph"/>
        <w:numPr>
          <w:ilvl w:val="0"/>
          <w:numId w:val="1"/>
        </w:numPr>
        <w:spacing w:after="0" w:line="276" w:lineRule="auto"/>
        <w:ind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Thought needs to be given to whether the Annual Meeting of Council is held to cover the Mayoral Changeover only or whether Committee Membership and change of Chairs/Vice Chairs (and that of Leader/Deputy Leader of majority Political party) be changed.</w:t>
      </w:r>
    </w:p>
    <w:p w14:paraId="76E7C172" w14:textId="77777777" w:rsidR="001D7889" w:rsidRPr="001D7889" w:rsidRDefault="001D7889" w:rsidP="001D7889">
      <w:pPr>
        <w:pStyle w:val="ListParagraph"/>
        <w:rPr>
          <w:rFonts w:ascii="Arial" w:hAnsi="Arial" w:cs="Arial"/>
          <w:bCs/>
          <w:sz w:val="24"/>
          <w:szCs w:val="24"/>
        </w:rPr>
      </w:pPr>
    </w:p>
    <w:sectPr w:rsidR="001D7889" w:rsidRPr="001D7889" w:rsidSect="00375A4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785"/>
    <w:multiLevelType w:val="hybridMultilevel"/>
    <w:tmpl w:val="2592C42C"/>
    <w:lvl w:ilvl="0" w:tplc="16A6376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634F5"/>
    <w:multiLevelType w:val="hybridMultilevel"/>
    <w:tmpl w:val="989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1777"/>
    <w:multiLevelType w:val="hybridMultilevel"/>
    <w:tmpl w:val="301AD89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98"/>
    <w:rsid w:val="00052E79"/>
    <w:rsid w:val="00086588"/>
    <w:rsid w:val="000B11FA"/>
    <w:rsid w:val="000D59D2"/>
    <w:rsid w:val="000E6FF2"/>
    <w:rsid w:val="000F0F40"/>
    <w:rsid w:val="001362D7"/>
    <w:rsid w:val="00162F5A"/>
    <w:rsid w:val="0016675D"/>
    <w:rsid w:val="001C705E"/>
    <w:rsid w:val="001D19E9"/>
    <w:rsid w:val="001D77D6"/>
    <w:rsid w:val="001D7889"/>
    <w:rsid w:val="001F1263"/>
    <w:rsid w:val="00245048"/>
    <w:rsid w:val="002674D5"/>
    <w:rsid w:val="002747FE"/>
    <w:rsid w:val="00287A83"/>
    <w:rsid w:val="002C3B9F"/>
    <w:rsid w:val="00302AC8"/>
    <w:rsid w:val="00341541"/>
    <w:rsid w:val="00347750"/>
    <w:rsid w:val="003564C9"/>
    <w:rsid w:val="00363998"/>
    <w:rsid w:val="00375516"/>
    <w:rsid w:val="00375A47"/>
    <w:rsid w:val="003A26A5"/>
    <w:rsid w:val="003B0B0A"/>
    <w:rsid w:val="003B4A70"/>
    <w:rsid w:val="0040072E"/>
    <w:rsid w:val="00407D83"/>
    <w:rsid w:val="004316A5"/>
    <w:rsid w:val="00460D88"/>
    <w:rsid w:val="004A0CFC"/>
    <w:rsid w:val="004E33CF"/>
    <w:rsid w:val="004F646D"/>
    <w:rsid w:val="005117F0"/>
    <w:rsid w:val="0054174F"/>
    <w:rsid w:val="00546727"/>
    <w:rsid w:val="005554CF"/>
    <w:rsid w:val="00562E4F"/>
    <w:rsid w:val="00566F11"/>
    <w:rsid w:val="00570B74"/>
    <w:rsid w:val="005C4134"/>
    <w:rsid w:val="005E2B95"/>
    <w:rsid w:val="005E68CE"/>
    <w:rsid w:val="005F3395"/>
    <w:rsid w:val="00602502"/>
    <w:rsid w:val="0063449E"/>
    <w:rsid w:val="00635AB0"/>
    <w:rsid w:val="00635F94"/>
    <w:rsid w:val="006447BF"/>
    <w:rsid w:val="006608C5"/>
    <w:rsid w:val="00683ACB"/>
    <w:rsid w:val="006C13BB"/>
    <w:rsid w:val="006C2370"/>
    <w:rsid w:val="00725AC1"/>
    <w:rsid w:val="00727653"/>
    <w:rsid w:val="00741C70"/>
    <w:rsid w:val="00760AA2"/>
    <w:rsid w:val="00775264"/>
    <w:rsid w:val="007A5711"/>
    <w:rsid w:val="007D0585"/>
    <w:rsid w:val="007D7CF9"/>
    <w:rsid w:val="00815683"/>
    <w:rsid w:val="00835C83"/>
    <w:rsid w:val="00855350"/>
    <w:rsid w:val="00861AC7"/>
    <w:rsid w:val="00872664"/>
    <w:rsid w:val="008D1F2E"/>
    <w:rsid w:val="008D4F98"/>
    <w:rsid w:val="00906845"/>
    <w:rsid w:val="009335AC"/>
    <w:rsid w:val="00943FB7"/>
    <w:rsid w:val="00967006"/>
    <w:rsid w:val="0097246A"/>
    <w:rsid w:val="009C73F1"/>
    <w:rsid w:val="009E1F83"/>
    <w:rsid w:val="00A15EE9"/>
    <w:rsid w:val="00A32A26"/>
    <w:rsid w:val="00A41378"/>
    <w:rsid w:val="00A60A9F"/>
    <w:rsid w:val="00A66976"/>
    <w:rsid w:val="00A776AC"/>
    <w:rsid w:val="00AB02DC"/>
    <w:rsid w:val="00AB2A97"/>
    <w:rsid w:val="00AB3BF3"/>
    <w:rsid w:val="00AD3E5C"/>
    <w:rsid w:val="00AE73FE"/>
    <w:rsid w:val="00B20FB3"/>
    <w:rsid w:val="00B34DE2"/>
    <w:rsid w:val="00B578D0"/>
    <w:rsid w:val="00BA4167"/>
    <w:rsid w:val="00BB71F9"/>
    <w:rsid w:val="00BC3E1A"/>
    <w:rsid w:val="00BC62DA"/>
    <w:rsid w:val="00C07272"/>
    <w:rsid w:val="00C20D00"/>
    <w:rsid w:val="00C42C55"/>
    <w:rsid w:val="00C51841"/>
    <w:rsid w:val="00C61565"/>
    <w:rsid w:val="00C837EA"/>
    <w:rsid w:val="00C94C68"/>
    <w:rsid w:val="00CD7D71"/>
    <w:rsid w:val="00D3079D"/>
    <w:rsid w:val="00D4342E"/>
    <w:rsid w:val="00D618F6"/>
    <w:rsid w:val="00D82D85"/>
    <w:rsid w:val="00D93636"/>
    <w:rsid w:val="00DA2D86"/>
    <w:rsid w:val="00DB4FC5"/>
    <w:rsid w:val="00DD25D9"/>
    <w:rsid w:val="00DE3C7E"/>
    <w:rsid w:val="00E01E6B"/>
    <w:rsid w:val="00E3444D"/>
    <w:rsid w:val="00E36E50"/>
    <w:rsid w:val="00E44AE5"/>
    <w:rsid w:val="00E45970"/>
    <w:rsid w:val="00E74418"/>
    <w:rsid w:val="00E75D88"/>
    <w:rsid w:val="00E83317"/>
    <w:rsid w:val="00E87AB4"/>
    <w:rsid w:val="00EC17AA"/>
    <w:rsid w:val="00EC727E"/>
    <w:rsid w:val="00EE6202"/>
    <w:rsid w:val="00F032E5"/>
    <w:rsid w:val="00F040C0"/>
    <w:rsid w:val="00F07ED0"/>
    <w:rsid w:val="00F84AFA"/>
    <w:rsid w:val="00F91619"/>
    <w:rsid w:val="00FB1873"/>
    <w:rsid w:val="00FB3FC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49CC"/>
  <w15:chartTrackingRefBased/>
  <w15:docId w15:val="{4E57A042-B929-4832-85DD-F935AEE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12" ma:contentTypeDescription="Create a new document." ma:contentTypeScope="" ma:versionID="91e533edffb9f004c1da09861de05c59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aa6794b47632c157c192eb57ad483dc3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89824-54F5-42C7-B943-8048F7D13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86C1B-20BE-4BFF-A317-9E558A89D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58A8A-A166-4E2F-837C-22D6DADA50E0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bd5e191d-d156-407c-8375-b270dca6cf74"/>
    <ds:schemaRef ds:uri="http://schemas.openxmlformats.org/package/2006/metadata/core-properties"/>
    <ds:schemaRef ds:uri="http://purl.org/dc/terms/"/>
    <ds:schemaRef ds:uri="http://www.w3.org/XML/1998/namespace"/>
    <ds:schemaRef ds:uri="db8b2263-d784-4309-842d-5af312f20cd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42C483A6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Harries</dc:creator>
  <cp:keywords/>
  <dc:description/>
  <cp:lastModifiedBy>Sara Wharmby</cp:lastModifiedBy>
  <cp:revision>2</cp:revision>
  <cp:lastPrinted>2020-03-17T14:56:00Z</cp:lastPrinted>
  <dcterms:created xsi:type="dcterms:W3CDTF">2020-05-04T12:12:00Z</dcterms:created>
  <dcterms:modified xsi:type="dcterms:W3CDTF">2020-05-04T12:12:00Z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